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5FA6" w14:textId="77777777" w:rsidR="00777585" w:rsidRDefault="00777585" w:rsidP="00777585">
      <w:pPr>
        <w:spacing w:line="360" w:lineRule="auto"/>
        <w:jc w:val="center"/>
        <w:rPr>
          <w:rFonts w:ascii="Times New Roman" w:hAnsi="Times New Roman" w:cs="Times New Roman"/>
        </w:rPr>
      </w:pPr>
    </w:p>
    <w:p w14:paraId="39D1CA66" w14:textId="77777777" w:rsidR="00777585" w:rsidRDefault="00777585" w:rsidP="00777585">
      <w:pPr>
        <w:spacing w:line="360" w:lineRule="auto"/>
        <w:jc w:val="center"/>
        <w:rPr>
          <w:rFonts w:ascii="Times New Roman" w:hAnsi="Times New Roman" w:cs="Times New Roman"/>
        </w:rPr>
      </w:pPr>
    </w:p>
    <w:p w14:paraId="1D9DEA44" w14:textId="77777777" w:rsidR="00777585" w:rsidRDefault="00777585" w:rsidP="00777585">
      <w:pPr>
        <w:spacing w:line="360" w:lineRule="auto"/>
        <w:jc w:val="center"/>
        <w:rPr>
          <w:rFonts w:ascii="Times New Roman" w:hAnsi="Times New Roman" w:cs="Times New Roman"/>
        </w:rPr>
      </w:pPr>
    </w:p>
    <w:p w14:paraId="4590BDA8" w14:textId="77777777" w:rsidR="00777585" w:rsidRDefault="00777585" w:rsidP="00777585">
      <w:pPr>
        <w:spacing w:line="360" w:lineRule="auto"/>
        <w:jc w:val="center"/>
        <w:rPr>
          <w:rFonts w:ascii="Times New Roman" w:hAnsi="Times New Roman" w:cs="Times New Roman"/>
        </w:rPr>
      </w:pPr>
    </w:p>
    <w:p w14:paraId="1C5FF50C" w14:textId="77777777" w:rsidR="00777585" w:rsidRDefault="00777585" w:rsidP="00777585">
      <w:pPr>
        <w:spacing w:line="360" w:lineRule="auto"/>
        <w:jc w:val="center"/>
        <w:rPr>
          <w:rFonts w:ascii="Times New Roman" w:hAnsi="Times New Roman" w:cs="Times New Roman"/>
        </w:rPr>
      </w:pPr>
    </w:p>
    <w:p w14:paraId="7FB46CB9" w14:textId="77777777" w:rsidR="00777585" w:rsidRDefault="00777585" w:rsidP="00777585">
      <w:pPr>
        <w:spacing w:line="360" w:lineRule="auto"/>
        <w:jc w:val="center"/>
        <w:rPr>
          <w:rFonts w:ascii="Times New Roman" w:hAnsi="Times New Roman" w:cs="Times New Roman"/>
        </w:rPr>
      </w:pPr>
    </w:p>
    <w:p w14:paraId="0F2A6142" w14:textId="77777777" w:rsidR="00777585" w:rsidRDefault="00777585" w:rsidP="00777585">
      <w:pPr>
        <w:spacing w:line="360" w:lineRule="auto"/>
        <w:jc w:val="center"/>
        <w:rPr>
          <w:rFonts w:ascii="Times New Roman" w:hAnsi="Times New Roman" w:cs="Times New Roman"/>
        </w:rPr>
      </w:pPr>
    </w:p>
    <w:p w14:paraId="600FFBBF" w14:textId="77777777" w:rsidR="00777585" w:rsidRDefault="00777585" w:rsidP="00777585">
      <w:pPr>
        <w:spacing w:line="360" w:lineRule="auto"/>
        <w:jc w:val="center"/>
        <w:rPr>
          <w:rFonts w:ascii="Times New Roman" w:hAnsi="Times New Roman" w:cs="Times New Roman"/>
        </w:rPr>
      </w:pPr>
    </w:p>
    <w:p w14:paraId="5877E51A" w14:textId="77777777" w:rsidR="00777585" w:rsidRPr="00226F7F" w:rsidRDefault="00777585" w:rsidP="00226F7F">
      <w:pPr>
        <w:spacing w:line="360" w:lineRule="auto"/>
        <w:rPr>
          <w:rFonts w:ascii="Times New Roman" w:hAnsi="Times New Roman" w:cs="Times New Roman"/>
          <w:sz w:val="28"/>
          <w:szCs w:val="28"/>
        </w:rPr>
      </w:pPr>
      <w:bookmarkStart w:id="0" w:name="_GoBack"/>
      <w:bookmarkEnd w:id="0"/>
    </w:p>
    <w:p w14:paraId="40FA5ADB" w14:textId="77777777" w:rsidR="00777585" w:rsidRPr="00226F7F" w:rsidRDefault="00777585" w:rsidP="00777585">
      <w:pPr>
        <w:spacing w:line="360" w:lineRule="auto"/>
        <w:jc w:val="center"/>
        <w:rPr>
          <w:rFonts w:ascii="Times New Roman" w:hAnsi="Times New Roman" w:cs="Times New Roman"/>
          <w:sz w:val="28"/>
          <w:szCs w:val="28"/>
        </w:rPr>
      </w:pPr>
    </w:p>
    <w:p w14:paraId="0E5E991D" w14:textId="3E08BC1E" w:rsidR="00777585" w:rsidRPr="00226F7F" w:rsidRDefault="00777585" w:rsidP="00777585">
      <w:pPr>
        <w:spacing w:line="360" w:lineRule="auto"/>
        <w:jc w:val="center"/>
        <w:rPr>
          <w:rFonts w:ascii="Times New Roman" w:hAnsi="Times New Roman" w:cs="Times New Roman"/>
          <w:sz w:val="28"/>
          <w:szCs w:val="28"/>
        </w:rPr>
      </w:pPr>
      <w:r w:rsidRPr="00226F7F">
        <w:rPr>
          <w:rFonts w:ascii="Times New Roman" w:hAnsi="Times New Roman" w:cs="Times New Roman"/>
          <w:sz w:val="28"/>
          <w:szCs w:val="28"/>
        </w:rPr>
        <w:t>Internship report. Information Security Analyst</w:t>
      </w:r>
    </w:p>
    <w:p w14:paraId="5E249F70" w14:textId="77777777" w:rsidR="00777585" w:rsidRPr="00226F7F" w:rsidRDefault="00777585" w:rsidP="00777585">
      <w:pPr>
        <w:spacing w:line="360" w:lineRule="auto"/>
        <w:jc w:val="center"/>
        <w:rPr>
          <w:rFonts w:ascii="Times New Roman" w:hAnsi="Times New Roman" w:cs="Times New Roman"/>
          <w:bCs/>
          <w:sz w:val="28"/>
          <w:szCs w:val="28"/>
        </w:rPr>
      </w:pPr>
    </w:p>
    <w:p w14:paraId="3E056FFB" w14:textId="77777777" w:rsidR="00777585" w:rsidRPr="00226F7F" w:rsidRDefault="00777585" w:rsidP="00777585">
      <w:pPr>
        <w:spacing w:line="360" w:lineRule="auto"/>
        <w:jc w:val="center"/>
        <w:rPr>
          <w:rFonts w:ascii="Times New Roman" w:hAnsi="Times New Roman" w:cs="Times New Roman"/>
          <w:bCs/>
          <w:sz w:val="28"/>
          <w:szCs w:val="28"/>
        </w:rPr>
      </w:pPr>
      <w:r w:rsidRPr="00226F7F">
        <w:rPr>
          <w:rFonts w:ascii="Times New Roman" w:hAnsi="Times New Roman" w:cs="Times New Roman"/>
          <w:bCs/>
          <w:sz w:val="28"/>
          <w:szCs w:val="28"/>
        </w:rPr>
        <w:t>Anastasiya Kornitska 177360IVCM</w:t>
      </w:r>
    </w:p>
    <w:p w14:paraId="71A5BBB5"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rPr>
      </w:pPr>
    </w:p>
    <w:p w14:paraId="7E1F128D"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lang w:val="sv-SE"/>
        </w:rPr>
      </w:pPr>
      <w:r w:rsidRPr="00226F7F">
        <w:rPr>
          <w:rFonts w:ascii="Times New Roman" w:eastAsia="Times New Roman" w:hAnsi="Times New Roman" w:cs="Times New Roman"/>
          <w:sz w:val="28"/>
          <w:szCs w:val="28"/>
          <w:lang w:val="sv-SE"/>
        </w:rPr>
        <w:t>MSc Cyber Security, First Year</w:t>
      </w:r>
    </w:p>
    <w:p w14:paraId="0917988C"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lang w:val="sv-SE"/>
        </w:rPr>
      </w:pPr>
    </w:p>
    <w:p w14:paraId="6943E6EF"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lang w:val="sv-SE"/>
        </w:rPr>
      </w:pPr>
      <w:r w:rsidRPr="00226F7F">
        <w:rPr>
          <w:rFonts w:ascii="Times New Roman" w:eastAsia="Times New Roman" w:hAnsi="Times New Roman" w:cs="Times New Roman"/>
          <w:sz w:val="28"/>
          <w:szCs w:val="28"/>
          <w:lang w:val="sv-SE"/>
        </w:rPr>
        <w:t>Tallinn University of Technology</w:t>
      </w:r>
    </w:p>
    <w:p w14:paraId="6CFF41E1"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lang w:val="sv-SE"/>
        </w:rPr>
      </w:pPr>
    </w:p>
    <w:p w14:paraId="178F3386"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rPr>
      </w:pPr>
    </w:p>
    <w:p w14:paraId="6BB86CF9"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rPr>
      </w:pPr>
    </w:p>
    <w:p w14:paraId="1D398FBC" w14:textId="77777777" w:rsidR="00777585" w:rsidRPr="00226F7F" w:rsidRDefault="00777585" w:rsidP="00777585">
      <w:pPr>
        <w:spacing w:line="360" w:lineRule="auto"/>
        <w:contextualSpacing/>
        <w:rPr>
          <w:rFonts w:ascii="Times New Roman" w:eastAsia="Times New Roman" w:hAnsi="Times New Roman" w:cs="Times New Roman"/>
          <w:sz w:val="28"/>
          <w:szCs w:val="28"/>
        </w:rPr>
      </w:pPr>
    </w:p>
    <w:p w14:paraId="444BDBC4"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rPr>
      </w:pPr>
    </w:p>
    <w:p w14:paraId="2D3AB815"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rPr>
      </w:pPr>
    </w:p>
    <w:p w14:paraId="40B4DB37" w14:textId="77777777" w:rsidR="00777585" w:rsidRPr="00226F7F" w:rsidRDefault="00777585" w:rsidP="00777585">
      <w:pPr>
        <w:spacing w:line="360" w:lineRule="auto"/>
        <w:contextualSpacing/>
        <w:jc w:val="center"/>
        <w:rPr>
          <w:rFonts w:ascii="Times New Roman" w:eastAsia="Times New Roman" w:hAnsi="Times New Roman" w:cs="Times New Roman"/>
          <w:sz w:val="28"/>
          <w:szCs w:val="28"/>
        </w:rPr>
      </w:pPr>
    </w:p>
    <w:p w14:paraId="754AA1CC" w14:textId="77777777" w:rsidR="00777585" w:rsidRPr="00226F7F" w:rsidRDefault="00777585" w:rsidP="00777585">
      <w:pPr>
        <w:spacing w:line="360" w:lineRule="auto"/>
        <w:contextualSpacing/>
        <w:rPr>
          <w:rFonts w:ascii="Times New Roman" w:eastAsia="Times New Roman" w:hAnsi="Times New Roman" w:cs="Times New Roman"/>
          <w:sz w:val="28"/>
          <w:szCs w:val="28"/>
        </w:rPr>
      </w:pPr>
    </w:p>
    <w:p w14:paraId="4B2E00A0" w14:textId="0CD0E9A6" w:rsidR="00777585" w:rsidRPr="00226F7F" w:rsidRDefault="00777585" w:rsidP="00777585">
      <w:pPr>
        <w:pStyle w:val="Default"/>
        <w:spacing w:line="360" w:lineRule="auto"/>
        <w:ind w:firstLine="720"/>
        <w:rPr>
          <w:color w:val="auto"/>
          <w:sz w:val="28"/>
          <w:szCs w:val="28"/>
        </w:rPr>
      </w:pPr>
      <w:r w:rsidRPr="00226F7F">
        <w:rPr>
          <w:rFonts w:eastAsia="Times New Roman"/>
          <w:color w:val="auto"/>
          <w:sz w:val="28"/>
          <w:szCs w:val="28"/>
          <w:lang w:eastAsia="en-GB"/>
        </w:rPr>
        <w:t xml:space="preserve">This </w:t>
      </w:r>
      <w:r w:rsidRPr="00226F7F">
        <w:rPr>
          <w:rFonts w:eastAsia="Times New Roman"/>
          <w:color w:val="auto"/>
          <w:sz w:val="28"/>
          <w:szCs w:val="28"/>
          <w:lang w:eastAsia="en-GB"/>
        </w:rPr>
        <w:t>report</w:t>
      </w:r>
      <w:r w:rsidRPr="00226F7F">
        <w:rPr>
          <w:rFonts w:eastAsia="Times New Roman"/>
          <w:color w:val="auto"/>
          <w:sz w:val="28"/>
          <w:szCs w:val="28"/>
          <w:lang w:eastAsia="en-GB"/>
        </w:rPr>
        <w:t xml:space="preserve"> </w:t>
      </w:r>
      <w:r w:rsidRPr="00226F7F">
        <w:rPr>
          <w:rFonts w:eastAsia="Times New Roman"/>
          <w:noProof/>
          <w:color w:val="auto"/>
          <w:sz w:val="28"/>
          <w:szCs w:val="28"/>
          <w:lang w:eastAsia="en-GB"/>
        </w:rPr>
        <w:t>was written</w:t>
      </w:r>
      <w:r w:rsidRPr="00226F7F">
        <w:rPr>
          <w:rFonts w:eastAsia="Times New Roman"/>
          <w:color w:val="auto"/>
          <w:sz w:val="28"/>
          <w:szCs w:val="28"/>
          <w:lang w:eastAsia="en-GB"/>
        </w:rPr>
        <w:t xml:space="preserve"> as a part </w:t>
      </w:r>
      <w:r w:rsidR="00317DAD" w:rsidRPr="00226F7F">
        <w:rPr>
          <w:rFonts w:eastAsia="Times New Roman"/>
          <w:color w:val="auto"/>
          <w:sz w:val="28"/>
          <w:szCs w:val="28"/>
          <w:lang w:eastAsia="en-GB"/>
        </w:rPr>
        <w:t xml:space="preserve">ITX8512 course </w:t>
      </w:r>
      <w:r w:rsidRPr="00226F7F">
        <w:rPr>
          <w:rFonts w:eastAsia="Times New Roman"/>
          <w:color w:val="auto"/>
          <w:sz w:val="28"/>
          <w:szCs w:val="28"/>
          <w:lang w:eastAsia="en-GB"/>
        </w:rPr>
        <w:t xml:space="preserve">taught in 2017 </w:t>
      </w:r>
      <w:r w:rsidR="00317DAD" w:rsidRPr="00226F7F">
        <w:rPr>
          <w:rFonts w:eastAsia="Times New Roman"/>
          <w:color w:val="auto"/>
          <w:sz w:val="28"/>
          <w:szCs w:val="28"/>
          <w:lang w:eastAsia="en-GB"/>
        </w:rPr>
        <w:t>spring</w:t>
      </w:r>
      <w:r w:rsidRPr="00226F7F">
        <w:rPr>
          <w:rFonts w:eastAsia="Times New Roman"/>
          <w:color w:val="auto"/>
          <w:sz w:val="28"/>
          <w:szCs w:val="28"/>
          <w:lang w:eastAsia="en-GB"/>
        </w:rPr>
        <w:t xml:space="preserve"> semester (MSc Cyber Security, First year, Tallinn University of Technology).</w:t>
      </w:r>
    </w:p>
    <w:p w14:paraId="008AFA33" w14:textId="77777777" w:rsidR="00226F7F" w:rsidRPr="00226F7F" w:rsidRDefault="00777585" w:rsidP="00226F7F">
      <w:pPr>
        <w:spacing w:line="360" w:lineRule="auto"/>
        <w:contextualSpacing/>
        <w:rPr>
          <w:rFonts w:ascii="Times New Roman" w:eastAsia="Times New Roman" w:hAnsi="Times New Roman" w:cs="Times New Roman"/>
          <w:sz w:val="28"/>
          <w:szCs w:val="28"/>
        </w:rPr>
      </w:pPr>
      <w:r w:rsidRPr="00226F7F">
        <w:rPr>
          <w:rFonts w:ascii="Times New Roman" w:eastAsia="Times New Roman" w:hAnsi="Times New Roman" w:cs="Times New Roman"/>
          <w:sz w:val="28"/>
          <w:szCs w:val="28"/>
        </w:rPr>
        <w:t xml:space="preserve">            Contact: </w:t>
      </w:r>
      <w:hyperlink r:id="rId5" w:history="1">
        <w:r w:rsidRPr="00226F7F">
          <w:rPr>
            <w:rStyle w:val="Hyperlink"/>
            <w:rFonts w:ascii="Times New Roman" w:eastAsia="Times New Roman" w:hAnsi="Times New Roman" w:cs="Times New Roman"/>
            <w:sz w:val="28"/>
            <w:szCs w:val="28"/>
          </w:rPr>
          <w:t>anakornitska@gmail.com</w:t>
        </w:r>
      </w:hyperlink>
    </w:p>
    <w:p w14:paraId="5155E58F" w14:textId="1A671B32" w:rsidR="001B568C" w:rsidRPr="00226F7F" w:rsidRDefault="001B568C" w:rsidP="00226F7F">
      <w:pPr>
        <w:spacing w:line="360" w:lineRule="auto"/>
        <w:ind w:firstLine="720"/>
        <w:contextualSpacing/>
        <w:rPr>
          <w:rFonts w:ascii="Times New Roman" w:eastAsia="Times New Roman" w:hAnsi="Times New Roman" w:cs="Times New Roman"/>
          <w:sz w:val="28"/>
          <w:szCs w:val="28"/>
        </w:rPr>
      </w:pPr>
      <w:r w:rsidRPr="00226F7F">
        <w:rPr>
          <w:rFonts w:ascii="Times New Roman" w:hAnsi="Times New Roman" w:cs="Times New Roman"/>
          <w:sz w:val="28"/>
          <w:szCs w:val="28"/>
        </w:rPr>
        <w:lastRenderedPageBreak/>
        <w:t xml:space="preserve">In this short paper, I would like to present my responsibilities and tasks as well as to report what I have achieved during the period of 12.01 </w:t>
      </w:r>
      <w:r w:rsidR="00777585" w:rsidRPr="00226F7F">
        <w:rPr>
          <w:rFonts w:ascii="Times New Roman" w:hAnsi="Times New Roman" w:cs="Times New Roman"/>
          <w:sz w:val="28"/>
          <w:szCs w:val="28"/>
        </w:rPr>
        <w:t>–</w:t>
      </w:r>
      <w:r w:rsidRPr="00226F7F">
        <w:rPr>
          <w:rFonts w:ascii="Times New Roman" w:hAnsi="Times New Roman" w:cs="Times New Roman"/>
          <w:sz w:val="28"/>
          <w:szCs w:val="28"/>
        </w:rPr>
        <w:t xml:space="preserve"> </w:t>
      </w:r>
      <w:r w:rsidR="00777585" w:rsidRPr="00226F7F">
        <w:rPr>
          <w:rFonts w:ascii="Times New Roman" w:hAnsi="Times New Roman" w:cs="Times New Roman"/>
          <w:sz w:val="28"/>
          <w:szCs w:val="28"/>
        </w:rPr>
        <w:t>29.06</w:t>
      </w:r>
      <w:r w:rsidRPr="00226F7F">
        <w:rPr>
          <w:rFonts w:ascii="Times New Roman" w:hAnsi="Times New Roman" w:cs="Times New Roman"/>
          <w:sz w:val="28"/>
          <w:szCs w:val="28"/>
        </w:rPr>
        <w:t xml:space="preserve"> working at MYJAR as an Information Security Analyst. </w:t>
      </w:r>
    </w:p>
    <w:p w14:paraId="675480E1" w14:textId="565A6FD7" w:rsidR="001B568C" w:rsidRPr="00226F7F" w:rsidRDefault="001B568C" w:rsidP="001B568C">
      <w:pPr>
        <w:spacing w:line="276" w:lineRule="auto"/>
        <w:rPr>
          <w:rFonts w:ascii="Times New Roman" w:hAnsi="Times New Roman" w:cs="Times New Roman"/>
          <w:sz w:val="28"/>
          <w:szCs w:val="28"/>
        </w:rPr>
      </w:pPr>
    </w:p>
    <w:p w14:paraId="66815DE6" w14:textId="526D3A27" w:rsidR="004E6D0F" w:rsidRPr="00226F7F" w:rsidRDefault="004E6D0F" w:rsidP="001B568C">
      <w:pPr>
        <w:spacing w:line="276" w:lineRule="auto"/>
        <w:rPr>
          <w:rFonts w:ascii="Times New Roman" w:hAnsi="Times New Roman" w:cs="Times New Roman"/>
          <w:i/>
          <w:sz w:val="28"/>
          <w:szCs w:val="28"/>
        </w:rPr>
      </w:pPr>
      <w:r w:rsidRPr="00226F7F">
        <w:rPr>
          <w:rFonts w:ascii="Times New Roman" w:hAnsi="Times New Roman" w:cs="Times New Roman"/>
          <w:i/>
          <w:sz w:val="28"/>
          <w:szCs w:val="28"/>
        </w:rPr>
        <w:t>General:</w:t>
      </w:r>
    </w:p>
    <w:p w14:paraId="0131BC2E" w14:textId="77777777" w:rsidR="004E6D0F" w:rsidRPr="00226F7F" w:rsidRDefault="004E6D0F"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Getting to know the environment of information security, network security, studying penetration testing reports and scans, information security policies, data security, previously done operations and changes </w:t>
      </w:r>
      <w:proofErr w:type="gramStart"/>
      <w:r w:rsidRPr="00226F7F">
        <w:rPr>
          <w:rFonts w:ascii="Times New Roman" w:hAnsi="Times New Roman" w:cs="Times New Roman"/>
          <w:sz w:val="28"/>
          <w:szCs w:val="28"/>
        </w:rPr>
        <w:t>in order to</w:t>
      </w:r>
      <w:proofErr w:type="gramEnd"/>
      <w:r w:rsidRPr="00226F7F">
        <w:rPr>
          <w:rFonts w:ascii="Times New Roman" w:hAnsi="Times New Roman" w:cs="Times New Roman"/>
          <w:sz w:val="28"/>
          <w:szCs w:val="28"/>
        </w:rPr>
        <w:t xml:space="preserve"> identify needed steps, tasks and challenges. </w:t>
      </w:r>
    </w:p>
    <w:p w14:paraId="577AFE74" w14:textId="77777777" w:rsidR="004E6D0F" w:rsidRPr="00226F7F" w:rsidRDefault="004E6D0F"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Identifying a need for creation of Data Classification Document (DCD), preparing it based on the information provided by IT Operations Department, consulting employees on this matter. It would allow MYJAR to implement the DCD in all available policies, evaluating the scale of data used in the company and the risks, which might occur. It is a fundamental document for several policies, which tackle the issue of data classification regarding Confidentiality, Integrity, Availability. Developing the strategy how to create the Data Classification Document for each department. </w:t>
      </w:r>
    </w:p>
    <w:p w14:paraId="435CB984" w14:textId="5745E481" w:rsidR="004E6D0F" w:rsidRPr="00226F7F" w:rsidRDefault="004E6D0F" w:rsidP="001B568C">
      <w:pPr>
        <w:spacing w:line="276" w:lineRule="auto"/>
        <w:rPr>
          <w:rFonts w:ascii="Times New Roman" w:hAnsi="Times New Roman" w:cs="Times New Roman"/>
          <w:i/>
          <w:sz w:val="28"/>
          <w:szCs w:val="28"/>
        </w:rPr>
      </w:pPr>
    </w:p>
    <w:p w14:paraId="2F5C03C1" w14:textId="0D7D4CD0" w:rsidR="004E6D0F" w:rsidRPr="00226F7F" w:rsidRDefault="004E6D0F" w:rsidP="001B568C">
      <w:pPr>
        <w:spacing w:line="276" w:lineRule="auto"/>
        <w:rPr>
          <w:rFonts w:ascii="Times New Roman" w:hAnsi="Times New Roman" w:cs="Times New Roman"/>
          <w:i/>
          <w:sz w:val="28"/>
          <w:szCs w:val="28"/>
        </w:rPr>
      </w:pPr>
      <w:r w:rsidRPr="00226F7F">
        <w:rPr>
          <w:rFonts w:ascii="Times New Roman" w:hAnsi="Times New Roman" w:cs="Times New Roman"/>
          <w:i/>
          <w:sz w:val="28"/>
          <w:szCs w:val="28"/>
        </w:rPr>
        <w:t>Project #1. Internal IT Security Audit</w:t>
      </w:r>
    </w:p>
    <w:p w14:paraId="78669B82" w14:textId="7615FBEF" w:rsidR="00777585" w:rsidRPr="00226F7F" w:rsidRDefault="00777585"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An on-going project cooperation with Compliance and DevOps department. </w:t>
      </w:r>
    </w:p>
    <w:p w14:paraId="33854AC3" w14:textId="1C0AFD7F" w:rsidR="004E6D0F" w:rsidRPr="00226F7F" w:rsidRDefault="004E6D0F"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Determining the scope and preparing quarterly IT Policy Monitoring Report and Schedule of the Audit in cooperation with </w:t>
      </w:r>
      <w:r w:rsidR="00777585" w:rsidRPr="00226F7F">
        <w:rPr>
          <w:rFonts w:ascii="Times New Roman" w:hAnsi="Times New Roman" w:cs="Times New Roman"/>
          <w:sz w:val="28"/>
          <w:szCs w:val="28"/>
        </w:rPr>
        <w:t>Group Compliance Officer</w:t>
      </w:r>
      <w:r w:rsidRPr="00226F7F">
        <w:rPr>
          <w:rFonts w:ascii="Times New Roman" w:hAnsi="Times New Roman" w:cs="Times New Roman"/>
          <w:sz w:val="28"/>
          <w:szCs w:val="28"/>
        </w:rPr>
        <w:t xml:space="preserve"> from the compliance </w:t>
      </w:r>
      <w:r w:rsidR="00777585" w:rsidRPr="00226F7F">
        <w:rPr>
          <w:rFonts w:ascii="Times New Roman" w:hAnsi="Times New Roman" w:cs="Times New Roman"/>
          <w:sz w:val="28"/>
          <w:szCs w:val="28"/>
        </w:rPr>
        <w:t>department</w:t>
      </w:r>
      <w:r w:rsidRPr="00226F7F">
        <w:rPr>
          <w:rFonts w:ascii="Times New Roman" w:hAnsi="Times New Roman" w:cs="Times New Roman"/>
          <w:sz w:val="28"/>
          <w:szCs w:val="28"/>
        </w:rPr>
        <w:t xml:space="preserve">. Checking the technical aspects of policy compliance (configurations, scanners running, anti-viruses, firewalls, network architecture reports, etc.).  </w:t>
      </w:r>
    </w:p>
    <w:p w14:paraId="2DB9E0E1" w14:textId="54CF9044" w:rsidR="004E6D0F" w:rsidRPr="00226F7F" w:rsidRDefault="004E6D0F"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Monitoring, updating, examining aspects of information security at MYJAR to provide compliance to PCI DSS. Assisting colleagues on the path to the PCI DS Compliance: checking vulnerabilities, the progress of their patching, reviewing and editing the policies. </w:t>
      </w:r>
    </w:p>
    <w:p w14:paraId="39DE5C91" w14:textId="723E1F03" w:rsidR="004E6D0F" w:rsidRPr="00226F7F" w:rsidRDefault="00777585"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Conducting</w:t>
      </w:r>
      <w:r w:rsidR="004E6D0F" w:rsidRPr="00226F7F">
        <w:rPr>
          <w:rFonts w:ascii="Times New Roman" w:hAnsi="Times New Roman" w:cs="Times New Roman"/>
          <w:sz w:val="28"/>
          <w:szCs w:val="28"/>
        </w:rPr>
        <w:t xml:space="preserve"> consultations with DevOps, Dev and Marketing and CS departments on assessing company’s </w:t>
      </w:r>
      <w:r w:rsidRPr="00226F7F">
        <w:rPr>
          <w:rFonts w:ascii="Times New Roman" w:hAnsi="Times New Roman" w:cs="Times New Roman"/>
          <w:sz w:val="28"/>
          <w:szCs w:val="28"/>
        </w:rPr>
        <w:t xml:space="preserve">IT security </w:t>
      </w:r>
      <w:r w:rsidR="004E6D0F" w:rsidRPr="00226F7F">
        <w:rPr>
          <w:rFonts w:ascii="Times New Roman" w:hAnsi="Times New Roman" w:cs="Times New Roman"/>
          <w:sz w:val="28"/>
          <w:szCs w:val="28"/>
        </w:rPr>
        <w:t>complianc</w:t>
      </w:r>
      <w:r w:rsidRPr="00226F7F">
        <w:rPr>
          <w:rFonts w:ascii="Times New Roman" w:hAnsi="Times New Roman" w:cs="Times New Roman"/>
          <w:sz w:val="28"/>
          <w:szCs w:val="28"/>
        </w:rPr>
        <w:t>e and improving the current state.</w:t>
      </w:r>
    </w:p>
    <w:p w14:paraId="19E71AB0" w14:textId="51F78171" w:rsidR="004E6D0F" w:rsidRPr="00226F7F" w:rsidRDefault="004E6D0F" w:rsidP="001B568C">
      <w:pPr>
        <w:spacing w:line="276" w:lineRule="auto"/>
        <w:rPr>
          <w:rFonts w:ascii="Times New Roman" w:hAnsi="Times New Roman" w:cs="Times New Roman"/>
          <w:i/>
          <w:sz w:val="28"/>
          <w:szCs w:val="28"/>
        </w:rPr>
      </w:pPr>
    </w:p>
    <w:p w14:paraId="1F2DAC09" w14:textId="6F4F4A45" w:rsidR="004E6D0F" w:rsidRPr="00226F7F" w:rsidRDefault="004E6D0F" w:rsidP="001B568C">
      <w:pPr>
        <w:spacing w:line="276" w:lineRule="auto"/>
        <w:rPr>
          <w:rFonts w:ascii="Times New Roman" w:hAnsi="Times New Roman" w:cs="Times New Roman"/>
          <w:i/>
          <w:sz w:val="28"/>
          <w:szCs w:val="28"/>
        </w:rPr>
      </w:pPr>
      <w:r w:rsidRPr="00226F7F">
        <w:rPr>
          <w:rFonts w:ascii="Times New Roman" w:hAnsi="Times New Roman" w:cs="Times New Roman"/>
          <w:i/>
          <w:sz w:val="28"/>
          <w:szCs w:val="28"/>
        </w:rPr>
        <w:t xml:space="preserve">Project #2. </w:t>
      </w:r>
      <w:r w:rsidR="00777585" w:rsidRPr="00226F7F">
        <w:rPr>
          <w:rFonts w:ascii="Times New Roman" w:hAnsi="Times New Roman" w:cs="Times New Roman"/>
          <w:i/>
          <w:sz w:val="28"/>
          <w:szCs w:val="28"/>
        </w:rPr>
        <w:t>Business</w:t>
      </w:r>
      <w:r w:rsidRPr="00226F7F">
        <w:rPr>
          <w:rFonts w:ascii="Times New Roman" w:hAnsi="Times New Roman" w:cs="Times New Roman"/>
          <w:i/>
          <w:sz w:val="28"/>
          <w:szCs w:val="28"/>
        </w:rPr>
        <w:t xml:space="preserve"> Impact Analysis/Risk Assessment, Business Continuity Action Plan, Disaster Recovery Plan</w:t>
      </w:r>
    </w:p>
    <w:p w14:paraId="03413AA5" w14:textId="249BCC65" w:rsidR="004E6D0F" w:rsidRPr="00226F7F" w:rsidRDefault="004E6D0F"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lastRenderedPageBreak/>
        <w:t>Creating a framework for conducting BIA/RA, BCAP, DRP based on best practices and books;</w:t>
      </w:r>
    </w:p>
    <w:p w14:paraId="15C6D80F" w14:textId="1DFB557A" w:rsidR="004E6D0F" w:rsidRPr="00226F7F" w:rsidRDefault="00777585"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Conducting</w:t>
      </w:r>
      <w:r w:rsidR="004E6D0F" w:rsidRPr="00226F7F">
        <w:rPr>
          <w:rFonts w:ascii="Times New Roman" w:hAnsi="Times New Roman" w:cs="Times New Roman"/>
          <w:sz w:val="28"/>
          <w:szCs w:val="28"/>
        </w:rPr>
        <w:t xml:space="preserve"> sets of meetings and consultations with heads of such departments as Customer Service, Collections &amp; Recoveries, Fraud, Secure Recoveries LTD, Quality and Customer Care. Assisting managers on this task.</w:t>
      </w:r>
    </w:p>
    <w:p w14:paraId="7C58682F" w14:textId="39E9AE46" w:rsidR="004E6D0F" w:rsidRPr="00226F7F" w:rsidRDefault="004E6D0F"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Assist on developing a business continuity strategy for the </w:t>
      </w:r>
      <w:proofErr w:type="gramStart"/>
      <w:r w:rsidRPr="00226F7F">
        <w:rPr>
          <w:rFonts w:ascii="Times New Roman" w:hAnsi="Times New Roman" w:cs="Times New Roman"/>
          <w:sz w:val="28"/>
          <w:szCs w:val="28"/>
        </w:rPr>
        <w:t>aforementioned departments</w:t>
      </w:r>
      <w:proofErr w:type="gramEnd"/>
      <w:r w:rsidRPr="00226F7F">
        <w:rPr>
          <w:rFonts w:ascii="Times New Roman" w:hAnsi="Times New Roman" w:cs="Times New Roman"/>
          <w:sz w:val="28"/>
          <w:szCs w:val="28"/>
        </w:rPr>
        <w:t>.</w:t>
      </w:r>
    </w:p>
    <w:p w14:paraId="72C37267" w14:textId="7EAFC270" w:rsidR="004E6D0F" w:rsidRPr="00226F7F" w:rsidRDefault="004E6D0F" w:rsidP="001B568C">
      <w:pPr>
        <w:spacing w:line="276" w:lineRule="auto"/>
        <w:rPr>
          <w:rFonts w:ascii="Times New Roman" w:hAnsi="Times New Roman" w:cs="Times New Roman"/>
          <w:sz w:val="28"/>
          <w:szCs w:val="28"/>
        </w:rPr>
      </w:pPr>
    </w:p>
    <w:p w14:paraId="37C3388D" w14:textId="178801F9" w:rsidR="004E6D0F" w:rsidRPr="00226F7F" w:rsidRDefault="00777585" w:rsidP="001B568C">
      <w:pPr>
        <w:spacing w:line="276" w:lineRule="auto"/>
        <w:rPr>
          <w:rFonts w:ascii="Times New Roman" w:hAnsi="Times New Roman" w:cs="Times New Roman"/>
          <w:sz w:val="28"/>
          <w:szCs w:val="28"/>
        </w:rPr>
      </w:pPr>
      <w:r w:rsidRPr="00226F7F">
        <w:rPr>
          <w:rFonts w:ascii="Times New Roman" w:hAnsi="Times New Roman" w:cs="Times New Roman"/>
          <w:sz w:val="28"/>
          <w:szCs w:val="28"/>
        </w:rPr>
        <w:t>Project #3</w:t>
      </w:r>
      <w:r w:rsidRPr="00226F7F">
        <w:rPr>
          <w:rFonts w:ascii="Times New Roman" w:hAnsi="Times New Roman" w:cs="Times New Roman"/>
          <w:sz w:val="28"/>
          <w:szCs w:val="28"/>
        </w:rPr>
        <w:t xml:space="preserve">. </w:t>
      </w:r>
      <w:r w:rsidR="004E6D0F" w:rsidRPr="00226F7F">
        <w:rPr>
          <w:rFonts w:ascii="Times New Roman" w:hAnsi="Times New Roman" w:cs="Times New Roman"/>
          <w:sz w:val="28"/>
          <w:szCs w:val="28"/>
        </w:rPr>
        <w:t>Policy-related:</w:t>
      </w:r>
    </w:p>
    <w:p w14:paraId="0FAECC7D" w14:textId="77777777" w:rsidR="004E6D0F" w:rsidRPr="00226F7F" w:rsidRDefault="004E6D0F" w:rsidP="001B568C">
      <w:pPr>
        <w:spacing w:line="276" w:lineRule="auto"/>
        <w:rPr>
          <w:rFonts w:ascii="Times New Roman" w:hAnsi="Times New Roman" w:cs="Times New Roman"/>
          <w:sz w:val="28"/>
          <w:szCs w:val="28"/>
        </w:rPr>
      </w:pPr>
    </w:p>
    <w:p w14:paraId="49FFA239" w14:textId="77777777" w:rsidR="004E6D0F" w:rsidRPr="00226F7F" w:rsidRDefault="004E6D0F" w:rsidP="004E6D0F">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Reviewing and editing such policies and documents as: Information Security Policy (Policy Management, Acceptable Use Policy a Right of Media Equipment, Access Control Policy, Anti-Virus Policy, Data Protection Policy, Data Retention Policy, Information Security Incident Management Policy, IT Vulnerability Policy, Network Security Policy, Password Policy, Personal Data Breach Management and Reporting Policy, Physical Security Policy, Remote Access Policy), IT Disaster Recovery Plan.</w:t>
      </w:r>
    </w:p>
    <w:p w14:paraId="30B030DA" w14:textId="77777777" w:rsidR="004E6D0F" w:rsidRPr="00226F7F" w:rsidRDefault="004E6D0F" w:rsidP="001B568C">
      <w:pPr>
        <w:spacing w:line="276" w:lineRule="auto"/>
        <w:rPr>
          <w:rFonts w:ascii="Times New Roman" w:hAnsi="Times New Roman" w:cs="Times New Roman"/>
          <w:sz w:val="28"/>
          <w:szCs w:val="28"/>
        </w:rPr>
      </w:pPr>
    </w:p>
    <w:p w14:paraId="2226F3C9" w14:textId="13775391" w:rsidR="004E6D0F" w:rsidRPr="00226F7F" w:rsidRDefault="004E6D0F" w:rsidP="001B568C">
      <w:pPr>
        <w:spacing w:line="276" w:lineRule="auto"/>
        <w:rPr>
          <w:rFonts w:ascii="Times New Roman" w:hAnsi="Times New Roman" w:cs="Times New Roman"/>
          <w:sz w:val="28"/>
          <w:szCs w:val="28"/>
        </w:rPr>
      </w:pPr>
      <w:r w:rsidRPr="00226F7F">
        <w:rPr>
          <w:rFonts w:ascii="Times New Roman" w:hAnsi="Times New Roman" w:cs="Times New Roman"/>
          <w:sz w:val="28"/>
          <w:szCs w:val="28"/>
        </w:rPr>
        <w:t>Ongoing security tasks:</w:t>
      </w:r>
    </w:p>
    <w:p w14:paraId="43E13D72" w14:textId="7D8D5C9F" w:rsidR="001B568C" w:rsidRPr="00226F7F" w:rsidRDefault="001B568C" w:rsidP="00CC5519">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Assisting DevOps in </w:t>
      </w:r>
      <w:r w:rsidR="00777585" w:rsidRPr="00226F7F">
        <w:rPr>
          <w:rFonts w:ascii="Times New Roman" w:hAnsi="Times New Roman" w:cs="Times New Roman"/>
          <w:sz w:val="28"/>
          <w:szCs w:val="28"/>
        </w:rPr>
        <w:t xml:space="preserve">basic Linux </w:t>
      </w:r>
      <w:r w:rsidRPr="00226F7F">
        <w:rPr>
          <w:rFonts w:ascii="Times New Roman" w:hAnsi="Times New Roman" w:cs="Times New Roman"/>
          <w:sz w:val="28"/>
          <w:szCs w:val="28"/>
        </w:rPr>
        <w:t>security-related tasks</w:t>
      </w:r>
      <w:r w:rsidR="00777585" w:rsidRPr="00226F7F">
        <w:rPr>
          <w:rFonts w:ascii="Times New Roman" w:hAnsi="Times New Roman" w:cs="Times New Roman"/>
          <w:sz w:val="28"/>
          <w:szCs w:val="28"/>
        </w:rPr>
        <w:t>;</w:t>
      </w:r>
      <w:r w:rsidRPr="00226F7F">
        <w:rPr>
          <w:rFonts w:ascii="Times New Roman" w:hAnsi="Times New Roman" w:cs="Times New Roman"/>
          <w:sz w:val="28"/>
          <w:szCs w:val="28"/>
        </w:rPr>
        <w:t xml:space="preserve"> </w:t>
      </w:r>
    </w:p>
    <w:p w14:paraId="76F2E1F3" w14:textId="77777777" w:rsidR="00777585" w:rsidRPr="00226F7F" w:rsidRDefault="001B568C" w:rsidP="00777585">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Reviewing, updating, monitoring and creating tickets based on the recent scans and updates on security.</w:t>
      </w:r>
    </w:p>
    <w:p w14:paraId="0107B85A" w14:textId="60D21816" w:rsidR="00777585" w:rsidRPr="00226F7F" w:rsidRDefault="001B568C" w:rsidP="00777585">
      <w:pPr>
        <w:pStyle w:val="ListParagraph"/>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 </w:t>
      </w:r>
    </w:p>
    <w:p w14:paraId="01369B87" w14:textId="6456BA2C" w:rsidR="00777585" w:rsidRPr="00226F7F" w:rsidRDefault="00777585" w:rsidP="00777585">
      <w:pPr>
        <w:spacing w:line="276" w:lineRule="auto"/>
        <w:rPr>
          <w:rFonts w:ascii="Times New Roman" w:hAnsi="Times New Roman" w:cs="Times New Roman"/>
          <w:sz w:val="28"/>
          <w:szCs w:val="28"/>
        </w:rPr>
      </w:pPr>
      <w:r w:rsidRPr="00226F7F">
        <w:rPr>
          <w:rFonts w:ascii="Times New Roman" w:hAnsi="Times New Roman" w:cs="Times New Roman"/>
          <w:sz w:val="28"/>
          <w:szCs w:val="28"/>
        </w:rPr>
        <w:t>Security Awareness Program:</w:t>
      </w:r>
    </w:p>
    <w:p w14:paraId="6E3113C8" w14:textId="44C6463F" w:rsidR="00777585" w:rsidRPr="00226F7F" w:rsidRDefault="00777585" w:rsidP="00777585">
      <w:pPr>
        <w:pStyle w:val="ListParagraph"/>
        <w:numPr>
          <w:ilvl w:val="0"/>
          <w:numId w:val="13"/>
        </w:numPr>
        <w:spacing w:line="276" w:lineRule="auto"/>
        <w:rPr>
          <w:rFonts w:ascii="Times New Roman" w:hAnsi="Times New Roman" w:cs="Times New Roman"/>
          <w:sz w:val="28"/>
          <w:szCs w:val="28"/>
        </w:rPr>
      </w:pPr>
      <w:r w:rsidRPr="00226F7F">
        <w:rPr>
          <w:rFonts w:ascii="Times New Roman" w:hAnsi="Times New Roman" w:cs="Times New Roman"/>
          <w:sz w:val="28"/>
          <w:szCs w:val="28"/>
        </w:rPr>
        <w:t xml:space="preserve">Managing and maintaining internal security awareness program for all employees in the company. </w:t>
      </w:r>
    </w:p>
    <w:p w14:paraId="6B82FD7F" w14:textId="77777777" w:rsidR="001B568C" w:rsidRPr="00226F7F" w:rsidRDefault="001B568C" w:rsidP="001B568C">
      <w:pPr>
        <w:spacing w:line="276" w:lineRule="auto"/>
        <w:rPr>
          <w:rFonts w:ascii="Times New Roman" w:hAnsi="Times New Roman" w:cs="Times New Roman"/>
          <w:sz w:val="28"/>
          <w:szCs w:val="28"/>
        </w:rPr>
      </w:pPr>
    </w:p>
    <w:p w14:paraId="373AAB1A" w14:textId="08C5D9EE" w:rsidR="002D70B2" w:rsidRPr="00226F7F" w:rsidRDefault="002D70B2" w:rsidP="00777585">
      <w:pPr>
        <w:spacing w:line="276" w:lineRule="auto"/>
        <w:rPr>
          <w:sz w:val="28"/>
          <w:szCs w:val="28"/>
        </w:rPr>
      </w:pPr>
    </w:p>
    <w:sectPr w:rsidR="002D70B2" w:rsidRPr="00226F7F" w:rsidSect="0005406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0A25"/>
    <w:multiLevelType w:val="hybridMultilevel"/>
    <w:tmpl w:val="B168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2104"/>
    <w:multiLevelType w:val="hybridMultilevel"/>
    <w:tmpl w:val="B600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838B7"/>
    <w:multiLevelType w:val="hybridMultilevel"/>
    <w:tmpl w:val="298E8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0242C"/>
    <w:multiLevelType w:val="hybridMultilevel"/>
    <w:tmpl w:val="EB9C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B55FD"/>
    <w:multiLevelType w:val="hybridMultilevel"/>
    <w:tmpl w:val="0B3C62CE"/>
    <w:lvl w:ilvl="0" w:tplc="1A64D12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076B1"/>
    <w:multiLevelType w:val="hybridMultilevel"/>
    <w:tmpl w:val="09A07A00"/>
    <w:lvl w:ilvl="0" w:tplc="34BA179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32A0A"/>
    <w:multiLevelType w:val="hybridMultilevel"/>
    <w:tmpl w:val="D4E4B53E"/>
    <w:lvl w:ilvl="0" w:tplc="1A64D12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041FFA"/>
    <w:multiLevelType w:val="hybridMultilevel"/>
    <w:tmpl w:val="08560F3C"/>
    <w:lvl w:ilvl="0" w:tplc="1A64D12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A3C89"/>
    <w:multiLevelType w:val="hybridMultilevel"/>
    <w:tmpl w:val="3A229248"/>
    <w:lvl w:ilvl="0" w:tplc="F35A5CD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4D2B66"/>
    <w:multiLevelType w:val="hybridMultilevel"/>
    <w:tmpl w:val="3C6EB456"/>
    <w:lvl w:ilvl="0" w:tplc="1A64D122">
      <w:start w:val="3"/>
      <w:numFmt w:val="bullet"/>
      <w:lvlText w:val="-"/>
      <w:lvlJc w:val="left"/>
      <w:pPr>
        <w:ind w:left="1080" w:hanging="360"/>
      </w:pPr>
      <w:rPr>
        <w:rFonts w:ascii="Calibri" w:eastAsiaTheme="minorHAns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4F091C"/>
    <w:multiLevelType w:val="hybridMultilevel"/>
    <w:tmpl w:val="322400C8"/>
    <w:lvl w:ilvl="0" w:tplc="1A64D12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B775F"/>
    <w:multiLevelType w:val="hybridMultilevel"/>
    <w:tmpl w:val="828A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8B7EF0"/>
    <w:multiLevelType w:val="hybridMultilevel"/>
    <w:tmpl w:val="8F44B2A4"/>
    <w:lvl w:ilvl="0" w:tplc="8D0A4334">
      <w:start w:val="7"/>
      <w:numFmt w:val="bullet"/>
      <w:lvlText w:val="-"/>
      <w:lvlJc w:val="left"/>
      <w:pPr>
        <w:ind w:left="740" w:hanging="3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11"/>
  </w:num>
  <w:num w:numId="6">
    <w:abstractNumId w:val="2"/>
  </w:num>
  <w:num w:numId="7">
    <w:abstractNumId w:val="3"/>
  </w:num>
  <w:num w:numId="8">
    <w:abstractNumId w:val="12"/>
  </w:num>
  <w:num w:numId="9">
    <w:abstractNumId w:val="10"/>
  </w:num>
  <w:num w:numId="10">
    <w:abstractNumId w:val="4"/>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F8"/>
    <w:rsid w:val="000379C1"/>
    <w:rsid w:val="00054060"/>
    <w:rsid w:val="001B568C"/>
    <w:rsid w:val="00216FB0"/>
    <w:rsid w:val="00226F7F"/>
    <w:rsid w:val="002D70B2"/>
    <w:rsid w:val="00317DAD"/>
    <w:rsid w:val="0043609B"/>
    <w:rsid w:val="004E6D0F"/>
    <w:rsid w:val="00562610"/>
    <w:rsid w:val="006734F8"/>
    <w:rsid w:val="00777585"/>
    <w:rsid w:val="00790D10"/>
    <w:rsid w:val="00854F98"/>
    <w:rsid w:val="009358FC"/>
    <w:rsid w:val="00980CFB"/>
    <w:rsid w:val="00B0115E"/>
    <w:rsid w:val="00BF7675"/>
    <w:rsid w:val="00C7542E"/>
    <w:rsid w:val="00CC5519"/>
    <w:rsid w:val="00D9543F"/>
    <w:rsid w:val="00DA2DC9"/>
    <w:rsid w:val="00DC4638"/>
    <w:rsid w:val="00E75DC3"/>
    <w:rsid w:val="00F8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9BFB"/>
  <w14:defaultImageDpi w14:val="32767"/>
  <w15:chartTrackingRefBased/>
  <w15:docId w15:val="{FE0B8F84-4434-1049-AC2D-4633476F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4F8"/>
    <w:pPr>
      <w:ind w:left="720"/>
      <w:contextualSpacing/>
    </w:pPr>
  </w:style>
  <w:style w:type="character" w:styleId="Hyperlink">
    <w:name w:val="Hyperlink"/>
    <w:basedOn w:val="DefaultParagraphFont"/>
    <w:uiPriority w:val="99"/>
    <w:unhideWhenUsed/>
    <w:rsid w:val="006734F8"/>
    <w:rPr>
      <w:color w:val="0563C1" w:themeColor="hyperlink"/>
      <w:u w:val="single"/>
    </w:rPr>
  </w:style>
  <w:style w:type="paragraph" w:styleId="TOC1">
    <w:name w:val="toc 1"/>
    <w:basedOn w:val="Normal"/>
    <w:next w:val="Normal"/>
    <w:autoRedefine/>
    <w:uiPriority w:val="39"/>
    <w:unhideWhenUsed/>
    <w:rsid w:val="006734F8"/>
    <w:pPr>
      <w:suppressAutoHyphens/>
      <w:spacing w:before="120"/>
      <w:textAlignment w:val="baseline"/>
    </w:pPr>
    <w:rPr>
      <w:rFonts w:eastAsia="WenQuanYi Micro Hei" w:cs="Lohit Devanagari"/>
      <w:b/>
      <w:bCs/>
      <w:color w:val="00000A"/>
      <w:lang w:val="en-US" w:eastAsia="zh-CN" w:bidi="hi-IN"/>
    </w:rPr>
  </w:style>
  <w:style w:type="paragraph" w:customStyle="1" w:styleId="Default">
    <w:name w:val="Default"/>
    <w:rsid w:val="00777585"/>
    <w:pPr>
      <w:autoSpaceDE w:val="0"/>
      <w:autoSpaceDN w:val="0"/>
      <w:adjustRightInd w:val="0"/>
    </w:pPr>
    <w:rPr>
      <w:rFonts w:ascii="Times New Roman" w:eastAsia="Arial"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kornit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Kornitska</dc:creator>
  <cp:keywords/>
  <dc:description/>
  <cp:lastModifiedBy>Anastasia Kornitska</cp:lastModifiedBy>
  <cp:revision>9</cp:revision>
  <dcterms:created xsi:type="dcterms:W3CDTF">2018-02-27T08:26:00Z</dcterms:created>
  <dcterms:modified xsi:type="dcterms:W3CDTF">2018-06-06T13:10:00Z</dcterms:modified>
</cp:coreProperties>
</file>